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0C" w:rsidRDefault="001D112D">
      <w:pPr>
        <w:pStyle w:val="a3"/>
        <w:spacing w:before="59" w:line="242" w:lineRule="auto"/>
        <w:ind w:left="4366" w:right="2614" w:hanging="1748"/>
      </w:pPr>
      <w:r>
        <w:t>Показатели обеспечения объективности процедур оценки качества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343B5">
        <w:t xml:space="preserve">ОО </w:t>
      </w:r>
      <w:proofErr w:type="spellStart"/>
      <w:r w:rsidR="00C343B5">
        <w:t>г.Малгобек</w:t>
      </w:r>
      <w:proofErr w:type="spellEnd"/>
      <w:r w:rsidR="00C343B5">
        <w:t xml:space="preserve"> и </w:t>
      </w:r>
      <w:proofErr w:type="gramStart"/>
      <w:r w:rsidR="00C343B5">
        <w:t xml:space="preserve">Малгобекского </w:t>
      </w:r>
      <w:r>
        <w:rPr>
          <w:spacing w:val="-1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2020/2021 учебном</w:t>
      </w:r>
      <w:r>
        <w:rPr>
          <w:spacing w:val="-1"/>
        </w:rPr>
        <w:t xml:space="preserve"> </w:t>
      </w:r>
      <w:r>
        <w:t>году</w:t>
      </w:r>
    </w:p>
    <w:p w:rsidR="0075750C" w:rsidRDefault="0075750C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84"/>
        <w:gridCol w:w="2977"/>
        <w:gridCol w:w="2977"/>
      </w:tblGrid>
      <w:tr w:rsidR="00AF4194" w:rsidTr="004409C3">
        <w:trPr>
          <w:trHeight w:val="275"/>
        </w:trPr>
        <w:tc>
          <w:tcPr>
            <w:tcW w:w="1102" w:type="dxa"/>
          </w:tcPr>
          <w:p w:rsidR="00AF4194" w:rsidRDefault="00AF4194">
            <w:pPr>
              <w:pStyle w:val="TableParagraph"/>
              <w:spacing w:line="256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84" w:type="dxa"/>
          </w:tcPr>
          <w:p w:rsidR="00AF4194" w:rsidRDefault="00AF4194">
            <w:pPr>
              <w:pStyle w:val="TableParagraph"/>
              <w:spacing w:line="256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977" w:type="dxa"/>
          </w:tcPr>
          <w:p w:rsidR="00AF4194" w:rsidRDefault="00C62A4A" w:rsidP="00C62A4A">
            <w:pPr>
              <w:pStyle w:val="TableParagraph"/>
              <w:spacing w:line="256" w:lineRule="exact"/>
              <w:ind w:right="128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977" w:type="dxa"/>
          </w:tcPr>
          <w:p w:rsidR="00AF4194" w:rsidRDefault="00AF4194">
            <w:pPr>
              <w:pStyle w:val="TableParagraph"/>
              <w:spacing w:line="256" w:lineRule="exact"/>
              <w:ind w:left="1289" w:right="1281"/>
              <w:jc w:val="center"/>
              <w:rPr>
                <w:sz w:val="24"/>
              </w:rPr>
            </w:pPr>
          </w:p>
        </w:tc>
      </w:tr>
      <w:tr w:rsidR="00AF4194" w:rsidTr="004409C3">
        <w:trPr>
          <w:trHeight w:val="275"/>
        </w:trPr>
        <w:tc>
          <w:tcPr>
            <w:tcW w:w="7963" w:type="dxa"/>
            <w:gridSpan w:val="3"/>
          </w:tcPr>
          <w:p w:rsidR="00AF4194" w:rsidRDefault="00AF4194" w:rsidP="00AF4194">
            <w:pPr>
              <w:pStyle w:val="TableParagraph"/>
              <w:spacing w:line="256" w:lineRule="exact"/>
              <w:ind w:right="5581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6D5FAD">
              <w:rPr>
                <w:b/>
                <w:spacing w:val="-5"/>
                <w:sz w:val="24"/>
              </w:rPr>
              <w:t xml:space="preserve">                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spacing w:line="256" w:lineRule="exact"/>
              <w:ind w:right="5581"/>
              <w:rPr>
                <w:b/>
                <w:sz w:val="24"/>
              </w:rPr>
            </w:pPr>
          </w:p>
        </w:tc>
      </w:tr>
      <w:tr w:rsidR="00AF4194" w:rsidTr="004409C3">
        <w:trPr>
          <w:trHeight w:val="1104"/>
        </w:trPr>
        <w:tc>
          <w:tcPr>
            <w:tcW w:w="1102" w:type="dxa"/>
          </w:tcPr>
          <w:p w:rsidR="00AF4194" w:rsidRDefault="00AF4194" w:rsidP="00AF4194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84" w:type="dxa"/>
          </w:tcPr>
          <w:p w:rsidR="00AF4194" w:rsidRDefault="00AF4194" w:rsidP="00AF419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независимых 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ЕГЭ)</w:t>
            </w:r>
          </w:p>
        </w:tc>
        <w:tc>
          <w:tcPr>
            <w:tcW w:w="2977" w:type="dxa"/>
          </w:tcPr>
          <w:p w:rsidR="00AF4194" w:rsidRDefault="00C13B59" w:rsidP="00C13B59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spacing w:line="240" w:lineRule="auto"/>
              <w:ind w:left="491" w:right="484" w:firstLine="12"/>
              <w:jc w:val="both"/>
              <w:rPr>
                <w:sz w:val="24"/>
              </w:rPr>
            </w:pPr>
            <w:r>
              <w:rPr>
                <w:sz w:val="24"/>
              </w:rPr>
              <w:t>3 балла – по всем процедурам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  <w:p w:rsidR="00AF4194" w:rsidRDefault="00AF4194" w:rsidP="00AF4194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</w:tc>
      </w:tr>
      <w:tr w:rsidR="00AF4194" w:rsidTr="004409C3">
        <w:trPr>
          <w:trHeight w:val="554"/>
        </w:trPr>
        <w:tc>
          <w:tcPr>
            <w:tcW w:w="1102" w:type="dxa"/>
          </w:tcPr>
          <w:p w:rsidR="00AF4194" w:rsidRDefault="00AF4194" w:rsidP="00AF4194">
            <w:pPr>
              <w:pStyle w:val="TableParagraph"/>
              <w:spacing w:line="270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84" w:type="dxa"/>
          </w:tcPr>
          <w:p w:rsidR="00AF4194" w:rsidRDefault="00AF4194" w:rsidP="00AF41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F4194" w:rsidRDefault="00AF4194" w:rsidP="00AF41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7" w:type="dxa"/>
          </w:tcPr>
          <w:p w:rsidR="00C13B59" w:rsidRDefault="00C13B59" w:rsidP="00C13B59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  <w:p w:rsidR="00AF4194" w:rsidRDefault="00C13B59" w:rsidP="00C13B5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spacing w:line="270" w:lineRule="exact"/>
              <w:ind w:left="8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AF4194" w:rsidRDefault="00AF4194" w:rsidP="00AF4194">
            <w:pPr>
              <w:pStyle w:val="TableParagraph"/>
              <w:spacing w:line="264" w:lineRule="exact"/>
              <w:ind w:left="73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AF4194" w:rsidTr="004409C3">
        <w:trPr>
          <w:trHeight w:val="551"/>
        </w:trPr>
        <w:tc>
          <w:tcPr>
            <w:tcW w:w="1102" w:type="dxa"/>
          </w:tcPr>
          <w:p w:rsidR="00AF4194" w:rsidRDefault="00AF4194" w:rsidP="00AF4194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84" w:type="dxa"/>
          </w:tcPr>
          <w:p w:rsidR="00AF4194" w:rsidRDefault="00AF4194" w:rsidP="00AF41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F4194" w:rsidRDefault="00AF4194" w:rsidP="00AF41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7" w:type="dxa"/>
          </w:tcPr>
          <w:p w:rsidR="00AF4194" w:rsidRDefault="00C13B59" w:rsidP="00C13B59">
            <w:pPr>
              <w:pStyle w:val="TableParagraph"/>
              <w:spacing w:line="264" w:lineRule="exact"/>
              <w:ind w:left="22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 есть</w:t>
            </w:r>
          </w:p>
          <w:p w:rsidR="00AF4194" w:rsidRDefault="00AF4194" w:rsidP="00AF4194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AF4194" w:rsidTr="004409C3">
        <w:trPr>
          <w:trHeight w:val="551"/>
        </w:trPr>
        <w:tc>
          <w:tcPr>
            <w:tcW w:w="1102" w:type="dxa"/>
          </w:tcPr>
          <w:p w:rsidR="00AF4194" w:rsidRDefault="00AF4194" w:rsidP="00AF4194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84" w:type="dxa"/>
          </w:tcPr>
          <w:p w:rsidR="00AF4194" w:rsidRDefault="00AF4194" w:rsidP="00AF41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:rsidR="00AF4194" w:rsidRDefault="00AF4194" w:rsidP="00AF41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сроков,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977" w:type="dxa"/>
          </w:tcPr>
          <w:p w:rsidR="00AF4194" w:rsidRDefault="00C13B59" w:rsidP="00C13B5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AF4194" w:rsidRDefault="00AF4194" w:rsidP="00AF4194">
            <w:pPr>
              <w:pStyle w:val="TableParagraph"/>
              <w:spacing w:line="264" w:lineRule="exact"/>
              <w:ind w:left="86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AF4194" w:rsidTr="004409C3">
        <w:trPr>
          <w:trHeight w:val="552"/>
        </w:trPr>
        <w:tc>
          <w:tcPr>
            <w:tcW w:w="1102" w:type="dxa"/>
          </w:tcPr>
          <w:p w:rsidR="00AF4194" w:rsidRDefault="00AF4194" w:rsidP="00AF4194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84" w:type="dxa"/>
          </w:tcPr>
          <w:p w:rsidR="00AF4194" w:rsidRDefault="00AF4194" w:rsidP="00AF4194">
            <w:pPr>
              <w:pStyle w:val="TableParagraph"/>
              <w:tabs>
                <w:tab w:val="left" w:pos="1294"/>
                <w:tab w:val="left" w:pos="3064"/>
                <w:tab w:val="left" w:pos="3719"/>
                <w:tab w:val="left" w:pos="5777"/>
                <w:tab w:val="left" w:pos="7367"/>
                <w:tab w:val="left" w:pos="7921"/>
              </w:tabs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обеспечению</w:t>
            </w:r>
          </w:p>
          <w:p w:rsidR="00AF4194" w:rsidRDefault="00AF4194" w:rsidP="00AF41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7" w:type="dxa"/>
          </w:tcPr>
          <w:p w:rsidR="00AF4194" w:rsidRDefault="00C13B59" w:rsidP="00C13B5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AF4194" w:rsidRDefault="00AF4194" w:rsidP="00AF4194">
            <w:pPr>
              <w:pStyle w:val="TableParagraph"/>
              <w:spacing w:line="264" w:lineRule="exact"/>
              <w:ind w:left="54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AF4194" w:rsidTr="004409C3">
        <w:trPr>
          <w:trHeight w:val="551"/>
        </w:trPr>
        <w:tc>
          <w:tcPr>
            <w:tcW w:w="1102" w:type="dxa"/>
          </w:tcPr>
          <w:p w:rsidR="00AF4194" w:rsidRDefault="00AF4194" w:rsidP="00AF4194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84" w:type="dxa"/>
          </w:tcPr>
          <w:p w:rsidR="00AF4194" w:rsidRDefault="00AF4194" w:rsidP="00AF4194">
            <w:pPr>
              <w:pStyle w:val="TableParagraph"/>
              <w:ind w:left="99" w:right="14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</w:p>
        </w:tc>
        <w:tc>
          <w:tcPr>
            <w:tcW w:w="2977" w:type="dxa"/>
          </w:tcPr>
          <w:p w:rsidR="00AF4194" w:rsidRDefault="00C13B59" w:rsidP="00C13B59">
            <w:pPr>
              <w:pStyle w:val="TableParagraph"/>
              <w:spacing w:line="264" w:lineRule="exact"/>
              <w:ind w:right="1282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ind w:left="1289" w:right="12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AF4194" w:rsidRDefault="00AF4194" w:rsidP="00AF4194">
            <w:pPr>
              <w:pStyle w:val="TableParagraph"/>
              <w:spacing w:line="264" w:lineRule="exact"/>
              <w:ind w:left="1289" w:right="128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AF4194" w:rsidTr="004409C3">
        <w:trPr>
          <w:trHeight w:val="551"/>
        </w:trPr>
        <w:tc>
          <w:tcPr>
            <w:tcW w:w="1102" w:type="dxa"/>
          </w:tcPr>
          <w:p w:rsidR="00AF4194" w:rsidRDefault="00AF4194" w:rsidP="00AF4194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884" w:type="dxa"/>
          </w:tcPr>
          <w:p w:rsidR="00AF4194" w:rsidRDefault="00AF4194" w:rsidP="00AF41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выборочная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перепроверка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</w:p>
          <w:p w:rsidR="00AF4194" w:rsidRDefault="00AF4194" w:rsidP="00AF41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</w:p>
        </w:tc>
        <w:tc>
          <w:tcPr>
            <w:tcW w:w="2977" w:type="dxa"/>
          </w:tcPr>
          <w:p w:rsidR="00AF4194" w:rsidRDefault="00C13B59" w:rsidP="00C13B59">
            <w:pPr>
              <w:pStyle w:val="TableParagraph"/>
              <w:spacing w:line="264" w:lineRule="exact"/>
              <w:ind w:right="1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ind w:left="1289" w:right="12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AF4194" w:rsidRDefault="00AF4194" w:rsidP="00AF4194">
            <w:pPr>
              <w:pStyle w:val="TableParagraph"/>
              <w:spacing w:line="264" w:lineRule="exact"/>
              <w:ind w:left="1289" w:right="128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AF4194" w:rsidTr="004409C3">
        <w:trPr>
          <w:trHeight w:val="554"/>
        </w:trPr>
        <w:tc>
          <w:tcPr>
            <w:tcW w:w="1102" w:type="dxa"/>
          </w:tcPr>
          <w:p w:rsidR="00AF4194" w:rsidRDefault="00AF4194" w:rsidP="00AF4194">
            <w:pPr>
              <w:pStyle w:val="TableParagraph"/>
              <w:spacing w:line="271" w:lineRule="exact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84" w:type="dxa"/>
          </w:tcPr>
          <w:p w:rsidR="00AF4194" w:rsidRDefault="00AF4194" w:rsidP="00AF41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(аналитической)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F4194" w:rsidRDefault="00AF4194" w:rsidP="00AF41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7" w:type="dxa"/>
          </w:tcPr>
          <w:p w:rsidR="00AF4194" w:rsidRDefault="00C13B59" w:rsidP="00C13B5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spacing w:line="271" w:lineRule="exact"/>
              <w:ind w:left="9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AF4194" w:rsidRDefault="00AF4194" w:rsidP="00AF4194">
            <w:pPr>
              <w:pStyle w:val="TableParagraph"/>
              <w:spacing w:line="264" w:lineRule="exact"/>
              <w:ind w:left="86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 нет</w:t>
            </w:r>
          </w:p>
        </w:tc>
      </w:tr>
      <w:tr w:rsidR="00AF4194" w:rsidTr="004409C3">
        <w:trPr>
          <w:trHeight w:val="551"/>
        </w:trPr>
        <w:tc>
          <w:tcPr>
            <w:tcW w:w="1102" w:type="dxa"/>
          </w:tcPr>
          <w:p w:rsidR="00AF4194" w:rsidRDefault="00AF4194" w:rsidP="00AF4194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84" w:type="dxa"/>
          </w:tcPr>
          <w:p w:rsidR="00AF4194" w:rsidRDefault="00AF4194" w:rsidP="00AF41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AF4194" w:rsidRDefault="00AF4194" w:rsidP="00AF41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7" w:type="dxa"/>
          </w:tcPr>
          <w:p w:rsidR="00AF4194" w:rsidRDefault="00C13B59" w:rsidP="00C13B5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977" w:type="dxa"/>
          </w:tcPr>
          <w:p w:rsidR="00AF4194" w:rsidRDefault="00AF4194" w:rsidP="00AF4194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AF4194" w:rsidRDefault="00AF4194" w:rsidP="00AF4194">
            <w:pPr>
              <w:pStyle w:val="TableParagraph"/>
              <w:spacing w:line="264" w:lineRule="exact"/>
              <w:ind w:left="54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E0276" w:rsidTr="004409C3">
        <w:trPr>
          <w:trHeight w:val="551"/>
        </w:trPr>
        <w:tc>
          <w:tcPr>
            <w:tcW w:w="1102" w:type="dxa"/>
          </w:tcPr>
          <w:p w:rsidR="004E0276" w:rsidRDefault="004E0276" w:rsidP="00AF4194">
            <w:pPr>
              <w:pStyle w:val="TableParagraph"/>
              <w:ind w:left="227" w:right="213"/>
              <w:jc w:val="center"/>
              <w:rPr>
                <w:sz w:val="24"/>
              </w:rPr>
            </w:pPr>
          </w:p>
        </w:tc>
        <w:tc>
          <w:tcPr>
            <w:tcW w:w="3884" w:type="dxa"/>
          </w:tcPr>
          <w:p w:rsidR="004E0276" w:rsidRDefault="004E0276" w:rsidP="00AF41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2977" w:type="dxa"/>
          </w:tcPr>
          <w:p w:rsidR="004E0276" w:rsidRDefault="00A30368" w:rsidP="00C13B5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10 балло</w:t>
            </w:r>
            <w:bookmarkStart w:id="0" w:name="_GoBack"/>
            <w:bookmarkEnd w:id="0"/>
            <w:r>
              <w:rPr>
                <w:sz w:val="24"/>
              </w:rPr>
              <w:t>в</w:t>
            </w:r>
          </w:p>
        </w:tc>
        <w:tc>
          <w:tcPr>
            <w:tcW w:w="2977" w:type="dxa"/>
          </w:tcPr>
          <w:p w:rsidR="004E0276" w:rsidRDefault="004E0276" w:rsidP="00AF4194">
            <w:pPr>
              <w:pStyle w:val="TableParagraph"/>
              <w:ind w:left="618"/>
              <w:rPr>
                <w:sz w:val="24"/>
              </w:rPr>
            </w:pPr>
          </w:p>
        </w:tc>
      </w:tr>
    </w:tbl>
    <w:p w:rsidR="0075750C" w:rsidRDefault="0075750C">
      <w:pPr>
        <w:spacing w:line="264" w:lineRule="exact"/>
        <w:jc w:val="both"/>
        <w:rPr>
          <w:sz w:val="24"/>
        </w:rPr>
        <w:sectPr w:rsidR="0075750C">
          <w:type w:val="continuous"/>
          <w:pgSz w:w="16850" w:h="11910" w:orient="landscape"/>
          <w:pgMar w:top="1060" w:right="1020" w:bottom="280" w:left="1020" w:header="720" w:footer="720" w:gutter="0"/>
          <w:cols w:space="720"/>
        </w:sectPr>
      </w:pPr>
    </w:p>
    <w:p w:rsidR="0075750C" w:rsidRDefault="0075750C">
      <w:pPr>
        <w:pStyle w:val="a3"/>
        <w:spacing w:before="3"/>
        <w:rPr>
          <w:sz w:val="2"/>
        </w:rPr>
      </w:pPr>
    </w:p>
    <w:p w:rsidR="001D112D" w:rsidRDefault="001D112D"/>
    <w:sectPr w:rsidR="001D112D">
      <w:pgSz w:w="1685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C"/>
    <w:rsid w:val="001D112D"/>
    <w:rsid w:val="001E6094"/>
    <w:rsid w:val="004E0276"/>
    <w:rsid w:val="006D5FAD"/>
    <w:rsid w:val="0075750C"/>
    <w:rsid w:val="00A30368"/>
    <w:rsid w:val="00AF4194"/>
    <w:rsid w:val="00B1733F"/>
    <w:rsid w:val="00B42E4F"/>
    <w:rsid w:val="00C13B59"/>
    <w:rsid w:val="00C343B5"/>
    <w:rsid w:val="00C62A4A"/>
    <w:rsid w:val="00CA1B46"/>
    <w:rsid w:val="00DD0E14"/>
    <w:rsid w:val="00E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D865"/>
  <w15:docId w15:val="{99852708-5A65-4F4F-8D17-EBA26F26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Марина Леонидовна</dc:creator>
  <cp:lastModifiedBy>xadishat</cp:lastModifiedBy>
  <cp:revision>3</cp:revision>
  <dcterms:created xsi:type="dcterms:W3CDTF">2021-09-20T10:59:00Z</dcterms:created>
  <dcterms:modified xsi:type="dcterms:W3CDTF">2021-09-20T11:05:00Z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