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4A" w:rsidRPr="00407C4A" w:rsidRDefault="00407C4A" w:rsidP="009A75C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Pr="00407C4A">
        <w:rPr>
          <w:rFonts w:ascii="Times New Roman" w:eastAsia="Calibri" w:hAnsi="Times New Roman" w:cs="Times New Roman"/>
          <w:b/>
          <w:sz w:val="24"/>
        </w:rPr>
        <w:t xml:space="preserve">Функциональная грамотность. Цели, задачи и адресные рекомендации   </w:t>
      </w:r>
    </w:p>
    <w:p w:rsidR="00407C4A" w:rsidRDefault="00407C4A" w:rsidP="009A75C4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407C4A" w:rsidRDefault="00407C4A" w:rsidP="009A75C4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9A75C4" w:rsidRPr="00CC457E" w:rsidRDefault="009A75C4" w:rsidP="00CC4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7E">
        <w:rPr>
          <w:rFonts w:ascii="Times New Roman" w:eastAsia="Calibri" w:hAnsi="Times New Roman" w:cs="Times New Roman"/>
          <w:sz w:val="28"/>
          <w:szCs w:val="28"/>
        </w:rPr>
        <w:t xml:space="preserve">    На основании письма </w:t>
      </w:r>
      <w:proofErr w:type="spellStart"/>
      <w:r w:rsidRPr="00CC457E"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 w:rsidRPr="00CC457E">
        <w:rPr>
          <w:rFonts w:ascii="Times New Roman" w:eastAsia="Calibri" w:hAnsi="Times New Roman" w:cs="Times New Roman"/>
          <w:sz w:val="28"/>
          <w:szCs w:val="28"/>
        </w:rPr>
        <w:t xml:space="preserve"> РИ №1197 от 23.03.21г. </w:t>
      </w:r>
      <w:r w:rsidR="00407C4A" w:rsidRPr="00CC457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="00407C4A" w:rsidRPr="00CC457E">
        <w:rPr>
          <w:rFonts w:ascii="Times New Roman" w:eastAsia="Calibri" w:hAnsi="Times New Roman" w:cs="Times New Roman"/>
          <w:sz w:val="28"/>
          <w:szCs w:val="28"/>
        </w:rPr>
        <w:t>с  ц</w:t>
      </w:r>
      <w:r w:rsidRPr="00CC457E">
        <w:rPr>
          <w:rFonts w:ascii="Times New Roman" w:eastAsia="Calibri" w:hAnsi="Times New Roman" w:cs="Times New Roman"/>
          <w:sz w:val="28"/>
          <w:szCs w:val="28"/>
        </w:rPr>
        <w:t>елью</w:t>
      </w:r>
      <w:proofErr w:type="gramEnd"/>
      <w:r w:rsidRPr="00CC457E">
        <w:rPr>
          <w:rFonts w:ascii="Times New Roman" w:eastAsia="Calibri" w:hAnsi="Times New Roman" w:cs="Times New Roman"/>
          <w:sz w:val="28"/>
          <w:szCs w:val="28"/>
        </w:rPr>
        <w:t xml:space="preserve"> оказания помощь педагогам  при подготовке и проведению учебных занятий,  и  приобретения навыков и  знаний,    направленных на развитие функциональной грамотности обучающихся,   в образовательных организациях г. Малгобек и Малгобекского района педагогами и учащимися   8 - 9-х классах  проводится  работа с  </w:t>
      </w:r>
      <w:r w:rsidR="0082195D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bookmarkStart w:id="0" w:name="_GoBack"/>
      <w:bookmarkEnd w:id="0"/>
      <w:r w:rsidRPr="00CC457E">
        <w:rPr>
          <w:rFonts w:ascii="Times New Roman" w:eastAsia="Calibri" w:hAnsi="Times New Roman" w:cs="Times New Roman"/>
          <w:sz w:val="28"/>
          <w:szCs w:val="28"/>
        </w:rPr>
        <w:t>м  банка тренировочных заданий по функциональной грамотности.</w:t>
      </w:r>
    </w:p>
    <w:p w:rsidR="00E44A5D" w:rsidRPr="00CC457E" w:rsidRDefault="00E44A5D" w:rsidP="00E44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7E">
        <w:rPr>
          <w:rFonts w:ascii="Times New Roman" w:eastAsia="Calibri" w:hAnsi="Times New Roman" w:cs="Times New Roman"/>
          <w:sz w:val="28"/>
          <w:szCs w:val="28"/>
        </w:rPr>
        <w:t xml:space="preserve">Задачи:  </w:t>
      </w:r>
    </w:p>
    <w:p w:rsidR="00E44A5D" w:rsidRPr="00CC457E" w:rsidRDefault="00E44A5D" w:rsidP="00E44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7E">
        <w:rPr>
          <w:rFonts w:ascii="Times New Roman" w:eastAsia="Calibri" w:hAnsi="Times New Roman" w:cs="Times New Roman"/>
          <w:sz w:val="28"/>
          <w:szCs w:val="28"/>
        </w:rPr>
        <w:t xml:space="preserve">- актуализация предметных знаний и жизненного опыта учащихся для решения практических, личностно значимых задач. Когда решается контекстная и ситуативная задача, ученики ощущают значимость проделанной работы, появляется желание учиться.  Это является одним из важнейших аспектов при формировании функциональной грамотности; </w:t>
      </w:r>
    </w:p>
    <w:p w:rsidR="00E44A5D" w:rsidRPr="00CC457E" w:rsidRDefault="00E44A5D" w:rsidP="00E44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7E">
        <w:rPr>
          <w:rFonts w:ascii="Times New Roman" w:eastAsia="Calibri" w:hAnsi="Times New Roman" w:cs="Times New Roman"/>
          <w:sz w:val="28"/>
          <w:szCs w:val="28"/>
        </w:rPr>
        <w:t xml:space="preserve"> --приобретение опыта успешной деятельности, решения проблем, принятия решений, позитивного поведения в реальной жизни;</w:t>
      </w:r>
    </w:p>
    <w:p w:rsidR="00E44A5D" w:rsidRPr="00CC457E" w:rsidRDefault="00E44A5D" w:rsidP="00E44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7E">
        <w:rPr>
          <w:rFonts w:ascii="Times New Roman" w:eastAsia="Calibri" w:hAnsi="Times New Roman" w:cs="Times New Roman"/>
          <w:sz w:val="28"/>
          <w:szCs w:val="28"/>
        </w:rPr>
        <w:t xml:space="preserve"> - поисковую активность – задания поискового характера, учебные исследования, проекты.</w:t>
      </w:r>
    </w:p>
    <w:p w:rsidR="00E44A5D" w:rsidRPr="00CC457E" w:rsidRDefault="00E44A5D" w:rsidP="00E44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7E">
        <w:rPr>
          <w:rFonts w:ascii="Times New Roman" w:eastAsia="Calibri" w:hAnsi="Times New Roman" w:cs="Times New Roman"/>
          <w:sz w:val="28"/>
          <w:szCs w:val="28"/>
        </w:rPr>
        <w:t>- учение в общении или учебное сотрудничество. Задания на работу в парах или малых группах;</w:t>
      </w:r>
    </w:p>
    <w:p w:rsidR="00E44A5D" w:rsidRPr="00CC457E" w:rsidRDefault="00E44A5D" w:rsidP="00E44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7E">
        <w:rPr>
          <w:rFonts w:ascii="Times New Roman" w:eastAsia="Calibri" w:hAnsi="Times New Roman" w:cs="Times New Roman"/>
          <w:sz w:val="28"/>
          <w:szCs w:val="28"/>
        </w:rPr>
        <w:t xml:space="preserve">- оценочная самостоятельность школьников, самоконтроль и взаимопроверка.  </w:t>
      </w:r>
    </w:p>
    <w:p w:rsidR="00D91CEB" w:rsidRPr="00CC457E" w:rsidRDefault="00D91CEB" w:rsidP="00D91CEB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</w:p>
    <w:p w:rsidR="00D91CEB" w:rsidRPr="00CC457E" w:rsidRDefault="00A41A7A" w:rsidP="00D91CEB">
      <w:pPr>
        <w:widowControl w:val="0"/>
        <w:spacing w:after="0" w:line="240" w:lineRule="auto"/>
        <w:ind w:left="92" w:right="-2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C457E">
        <w:rPr>
          <w:rFonts w:ascii="Times New Roman" w:eastAsia="Times New Roman" w:hAnsi="Times New Roman" w:cs="Times New Roman"/>
          <w:b/>
          <w:color w:val="212121"/>
          <w:w w:val="99"/>
          <w:sz w:val="28"/>
          <w:szCs w:val="28"/>
          <w:lang w:eastAsia="ru-RU"/>
        </w:rPr>
        <w:t xml:space="preserve">    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w w:val="99"/>
          <w:sz w:val="28"/>
          <w:szCs w:val="28"/>
          <w:lang w:eastAsia="ru-RU"/>
        </w:rPr>
        <w:t>Р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spacing w:val="-6"/>
          <w:sz w:val="28"/>
          <w:szCs w:val="28"/>
          <w:lang w:eastAsia="ru-RU"/>
        </w:rPr>
        <w:t>к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spacing w:val="4"/>
          <w:sz w:val="28"/>
          <w:szCs w:val="28"/>
          <w:lang w:eastAsia="ru-RU"/>
        </w:rPr>
        <w:t>о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spacing w:val="2"/>
          <w:sz w:val="28"/>
          <w:szCs w:val="28"/>
          <w:lang w:eastAsia="ru-RU"/>
        </w:rPr>
        <w:t>м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ен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spacing w:val="-6"/>
          <w:sz w:val="28"/>
          <w:szCs w:val="28"/>
          <w:lang w:eastAsia="ru-RU"/>
        </w:rPr>
        <w:t>д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spacing w:val="1"/>
          <w:sz w:val="28"/>
          <w:szCs w:val="28"/>
          <w:lang w:eastAsia="ru-RU"/>
        </w:rPr>
        <w:t>в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w w:val="99"/>
          <w:sz w:val="28"/>
          <w:szCs w:val="28"/>
          <w:lang w:eastAsia="ru-RU"/>
        </w:rPr>
        <w:t>т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spacing w:val="1"/>
          <w:sz w:val="28"/>
          <w:szCs w:val="28"/>
          <w:lang w:eastAsia="ru-RU"/>
        </w:rPr>
        <w:t>ь</w:t>
      </w:r>
      <w:r w:rsidR="00D91CEB" w:rsidRPr="00CC457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:rsidR="00D91CEB" w:rsidRPr="00CC457E" w:rsidRDefault="00D91CEB" w:rsidP="00D91CEB">
      <w:pPr>
        <w:widowControl w:val="0"/>
        <w:spacing w:after="0" w:line="240" w:lineRule="auto"/>
        <w:ind w:left="92" w:right="-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457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Руководителя ОО </w:t>
      </w:r>
    </w:p>
    <w:p w:rsidR="00D91CEB" w:rsidRPr="00CC457E" w:rsidRDefault="00D91CEB" w:rsidP="00D91CEB">
      <w:pPr>
        <w:widowControl w:val="0"/>
        <w:spacing w:after="0" w:line="240" w:lineRule="auto"/>
        <w:ind w:left="92" w:right="-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457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- предложить </w:t>
      </w:r>
      <w:proofErr w:type="gramStart"/>
      <w:r w:rsidRPr="00CC457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ШМО  пересмотреть</w:t>
      </w:r>
      <w:proofErr w:type="gramEnd"/>
      <w:r w:rsidRPr="00CC457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планы  работы педагогов,  </w:t>
      </w:r>
      <w:r w:rsidRPr="00CC457E">
        <w:rPr>
          <w:rStyle w:val="a3"/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 xml:space="preserve">чтобы, учителя  давали  обучающимся нетипичные задания, в которых предлагается рассмотреть некоторые проблемы из реальной жизни. Решение таких задач, как правило, требует применения знаний в незнакомой ситуации, поиска новых решений или способов действий. </w:t>
      </w:r>
      <w:proofErr w:type="gramStart"/>
      <w:r w:rsidRPr="00CC457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 связи</w:t>
      </w:r>
      <w:proofErr w:type="gramEnd"/>
      <w:r w:rsidRPr="00CC457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этим в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ра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м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к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ах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пре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>п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д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в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ия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пре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д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ме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т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ов учителям </w:t>
      </w:r>
      <w:r w:rsidRPr="00CC457E">
        <w:rPr>
          <w:rFonts w:ascii="Times New Roman" w:eastAsia="Times New Roman" w:hAnsi="Times New Roman" w:cs="Times New Roman"/>
          <w:iCs/>
          <w:color w:val="212121"/>
          <w:spacing w:val="62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уве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л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ч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ит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ь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 xml:space="preserve"> д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лю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pacing w:val="3"/>
          <w:w w:val="99"/>
          <w:sz w:val="28"/>
          <w:szCs w:val="28"/>
          <w:lang w:eastAsia="ru-RU"/>
        </w:rPr>
        <w:t>з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д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ий, 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апра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-3"/>
          <w:sz w:val="28"/>
          <w:szCs w:val="28"/>
          <w:lang w:eastAsia="ru-RU"/>
        </w:rPr>
        <w:t>в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л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е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pacing w:val="5"/>
          <w:w w:val="99"/>
          <w:sz w:val="28"/>
          <w:szCs w:val="28"/>
          <w:lang w:eastAsia="ru-RU"/>
        </w:rPr>
        <w:t>ы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х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ра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-2"/>
          <w:sz w:val="28"/>
          <w:szCs w:val="28"/>
          <w:lang w:eastAsia="ru-RU"/>
        </w:rPr>
        <w:t>з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витие 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ч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итат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е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л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ь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с</w:t>
      </w:r>
      <w:r w:rsidRPr="00CC457E">
        <w:rPr>
          <w:rFonts w:ascii="Times New Roman" w:eastAsia="Times New Roman" w:hAnsi="Times New Roman" w:cs="Times New Roman"/>
          <w:iCs/>
          <w:color w:val="212121"/>
          <w:spacing w:val="-2"/>
          <w:sz w:val="28"/>
          <w:szCs w:val="28"/>
          <w:lang w:eastAsia="ru-RU"/>
        </w:rPr>
        <w:t>к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ой,</w:t>
      </w:r>
      <w:r w:rsidRPr="00CC457E">
        <w:rPr>
          <w:rFonts w:ascii="Times New Roman" w:eastAsia="Times New Roman" w:hAnsi="Times New Roman" w:cs="Times New Roman"/>
          <w:iCs/>
          <w:color w:val="212121"/>
          <w:spacing w:val="4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математи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ч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е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с</w:t>
      </w:r>
      <w:r w:rsidRPr="00CC457E">
        <w:rPr>
          <w:rFonts w:ascii="Times New Roman" w:eastAsia="Times New Roman" w:hAnsi="Times New Roman" w:cs="Times New Roman"/>
          <w:iCs/>
          <w:color w:val="212121"/>
          <w:spacing w:val="-2"/>
          <w:sz w:val="28"/>
          <w:szCs w:val="28"/>
          <w:lang w:eastAsia="ru-RU"/>
        </w:rPr>
        <w:t>к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ой</w:t>
      </w:r>
      <w:r w:rsidRPr="00CC457E">
        <w:rPr>
          <w:rFonts w:ascii="Times New Roman" w:eastAsia="Times New Roman" w:hAnsi="Times New Roman" w:cs="Times New Roman"/>
          <w:iCs/>
          <w:color w:val="212121"/>
          <w:spacing w:val="2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</w:t>
      </w:r>
      <w:r w:rsidRPr="00CC457E">
        <w:rPr>
          <w:rFonts w:ascii="Times New Roman" w:eastAsia="Times New Roman" w:hAnsi="Times New Roman" w:cs="Times New Roman"/>
          <w:iCs/>
          <w:color w:val="212121"/>
          <w:spacing w:val="2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е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с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т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ес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тве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ау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чн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ой</w:t>
      </w:r>
      <w:r w:rsidRPr="00CC457E">
        <w:rPr>
          <w:rFonts w:ascii="Times New Roman" w:eastAsia="Times New Roman" w:hAnsi="Times New Roman" w:cs="Times New Roman"/>
          <w:iCs/>
          <w:color w:val="212121"/>
          <w:spacing w:val="66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8"/>
          <w:szCs w:val="28"/>
          <w:lang w:eastAsia="ru-RU"/>
        </w:rPr>
        <w:t>г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рамот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ости;</w:t>
      </w:r>
    </w:p>
    <w:p w:rsidR="00D91CEB" w:rsidRPr="00CC457E" w:rsidRDefault="00D91CEB" w:rsidP="00D91CEB">
      <w:pPr>
        <w:widowControl w:val="0"/>
        <w:tabs>
          <w:tab w:val="left" w:pos="812"/>
        </w:tabs>
        <w:spacing w:before="4" w:after="0" w:line="238" w:lineRule="auto"/>
        <w:ind w:left="360" w:right="40" w:hanging="360"/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</w:pPr>
      <w:r w:rsidRPr="00CC457E">
        <w:rPr>
          <w:rFonts w:ascii="Times New Roman" w:eastAsia="Symbol" w:hAnsi="Times New Roman" w:cs="Times New Roman"/>
          <w:color w:val="212121"/>
          <w:w w:val="101"/>
          <w:sz w:val="28"/>
          <w:szCs w:val="28"/>
          <w:lang w:eastAsia="ru-RU"/>
        </w:rPr>
        <w:t xml:space="preserve"> -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</w:t>
      </w:r>
      <w:r w:rsidRPr="00CC457E">
        <w:rPr>
          <w:rFonts w:ascii="Times New Roman" w:eastAsia="Times New Roman" w:hAnsi="Times New Roman" w:cs="Times New Roman"/>
          <w:iCs/>
          <w:color w:val="212121"/>
          <w:spacing w:val="3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ра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м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ках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 xml:space="preserve"> </w:t>
      </w:r>
      <w:proofErr w:type="spellStart"/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вн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утриш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к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л</w:t>
      </w:r>
      <w:r w:rsidRPr="00CC457E">
        <w:rPr>
          <w:rFonts w:ascii="Times New Roman" w:eastAsia="Times New Roman" w:hAnsi="Times New Roman" w:cs="Times New Roman"/>
          <w:iCs/>
          <w:color w:val="212121"/>
          <w:spacing w:val="-3"/>
          <w:sz w:val="28"/>
          <w:szCs w:val="28"/>
          <w:lang w:eastAsia="ru-RU"/>
        </w:rPr>
        <w:t>ь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8"/>
          <w:szCs w:val="28"/>
          <w:lang w:eastAsia="ru-RU"/>
        </w:rPr>
        <w:t>г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</w:t>
      </w:r>
      <w:proofErr w:type="spellEnd"/>
      <w:r w:rsidRPr="00CC457E">
        <w:rPr>
          <w:rFonts w:ascii="Times New Roman" w:eastAsia="Times New Roman" w:hAnsi="Times New Roman" w:cs="Times New Roman"/>
          <w:iCs/>
          <w:color w:val="212121"/>
          <w:spacing w:val="-2"/>
          <w:sz w:val="28"/>
          <w:szCs w:val="28"/>
          <w:lang w:eastAsia="ru-RU"/>
        </w:rPr>
        <w:t xml:space="preserve"> к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нт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ро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л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я</w:t>
      </w:r>
      <w:r w:rsidRPr="00CC457E">
        <w:rPr>
          <w:rFonts w:ascii="Times New Roman" w:eastAsia="Times New Roman" w:hAnsi="Times New Roman" w:cs="Times New Roman"/>
          <w:iCs/>
          <w:color w:val="212121"/>
          <w:spacing w:val="6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к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ч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е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с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тва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-2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обра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з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>в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ия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обратит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ь</w:t>
      </w:r>
      <w:r w:rsidRPr="00CC457E">
        <w:rPr>
          <w:rFonts w:ascii="Times New Roman" w:eastAsia="Times New Roman" w:hAnsi="Times New Roman" w:cs="Times New Roman"/>
          <w:iCs/>
          <w:color w:val="212121"/>
          <w:spacing w:val="-2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>в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има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ие</w:t>
      </w:r>
      <w:r w:rsidRPr="00CC457E">
        <w:rPr>
          <w:rFonts w:ascii="Times New Roman" w:eastAsia="Times New Roman" w:hAnsi="Times New Roman" w:cs="Times New Roman"/>
          <w:iCs/>
          <w:color w:val="212121"/>
          <w:spacing w:val="-3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на т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ех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но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>л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2"/>
          <w:sz w:val="28"/>
          <w:szCs w:val="28"/>
          <w:lang w:eastAsia="ru-RU"/>
        </w:rPr>
        <w:t>г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ии,</w:t>
      </w:r>
      <w:r w:rsidRPr="00CC457E">
        <w:rPr>
          <w:rFonts w:ascii="Times New Roman" w:eastAsia="Times New Roman" w:hAnsi="Times New Roman" w:cs="Times New Roman"/>
          <w:iCs/>
          <w:color w:val="212121"/>
          <w:spacing w:val="5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к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отор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ы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е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</w:t>
      </w:r>
      <w:r w:rsidRPr="00CC457E">
        <w:rPr>
          <w:rFonts w:ascii="Times New Roman" w:eastAsia="Times New Roman" w:hAnsi="Times New Roman" w:cs="Times New Roman"/>
          <w:iCs/>
          <w:color w:val="212121"/>
          <w:spacing w:val="-4"/>
          <w:sz w:val="28"/>
          <w:szCs w:val="28"/>
          <w:lang w:eastAsia="ru-RU"/>
        </w:rPr>
        <w:t>о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мо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г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ают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реа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л</w:t>
      </w:r>
      <w:r w:rsidRPr="00CC457E">
        <w:rPr>
          <w:rFonts w:ascii="Times New Roman" w:eastAsia="Times New Roman" w:hAnsi="Times New Roman" w:cs="Times New Roman"/>
          <w:iCs/>
          <w:color w:val="212121"/>
          <w:spacing w:val="-4"/>
          <w:sz w:val="28"/>
          <w:szCs w:val="28"/>
          <w:lang w:eastAsia="ru-RU"/>
        </w:rPr>
        <w:t>и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з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>в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ат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ь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си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с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т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е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м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pacing w:val="5"/>
          <w:sz w:val="28"/>
          <w:szCs w:val="28"/>
          <w:lang w:eastAsia="ru-RU"/>
        </w:rPr>
        <w:t>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2"/>
          <w:sz w:val="28"/>
          <w:szCs w:val="28"/>
          <w:lang w:eastAsia="ru-RU"/>
        </w:rPr>
        <w:t>-</w:t>
      </w:r>
      <w:proofErr w:type="spellStart"/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д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ея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т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е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л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ь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ост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ы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й</w:t>
      </w:r>
      <w:proofErr w:type="spellEnd"/>
      <w:r w:rsidRPr="00CC457E">
        <w:rPr>
          <w:rFonts w:ascii="Times New Roman" w:eastAsia="Times New Roman" w:hAnsi="Times New Roman" w:cs="Times New Roman"/>
          <w:iCs/>
          <w:color w:val="212121"/>
          <w:spacing w:val="2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д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ход в</w:t>
      </w:r>
      <w:r w:rsidRPr="00CC457E">
        <w:rPr>
          <w:rFonts w:ascii="Times New Roman" w:eastAsia="Times New Roman" w:hAnsi="Times New Roman" w:cs="Times New Roman"/>
          <w:iCs/>
          <w:color w:val="212121"/>
          <w:spacing w:val="3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обу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ч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ении и</w:t>
      </w:r>
      <w:r w:rsidRPr="00CC457E">
        <w:rPr>
          <w:rFonts w:ascii="Times New Roman" w:eastAsia="Times New Roman" w:hAnsi="Times New Roman" w:cs="Times New Roman"/>
          <w:iCs/>
          <w:color w:val="212121"/>
          <w:spacing w:val="2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об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е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сп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е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ч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в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ают по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л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2"/>
          <w:sz w:val="28"/>
          <w:szCs w:val="28"/>
          <w:lang w:eastAsia="ru-RU"/>
        </w:rPr>
        <w:t>ж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ите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л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>ь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ую</w:t>
      </w:r>
      <w:r w:rsidRPr="00CC457E">
        <w:rPr>
          <w:rFonts w:ascii="Times New Roman" w:eastAsia="Times New Roman" w:hAnsi="Times New Roman" w:cs="Times New Roman"/>
          <w:iCs/>
          <w:color w:val="212121"/>
          <w:spacing w:val="-3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pacing w:val="-2"/>
          <w:sz w:val="28"/>
          <w:szCs w:val="28"/>
          <w:lang w:eastAsia="ru-RU"/>
        </w:rPr>
        <w:t>д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амику в </w:t>
      </w:r>
      <w:r w:rsidRPr="00CC457E">
        <w:rPr>
          <w:rFonts w:ascii="Times New Roman" w:eastAsia="Times New Roman" w:hAnsi="Times New Roman" w:cs="Times New Roman"/>
          <w:iCs/>
          <w:color w:val="212121"/>
          <w:spacing w:val="-2"/>
          <w:sz w:val="28"/>
          <w:szCs w:val="28"/>
          <w:lang w:eastAsia="ru-RU"/>
        </w:rPr>
        <w:t>ф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ормиро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>в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ии</w:t>
      </w:r>
      <w:r w:rsidRPr="00CC457E">
        <w:rPr>
          <w:rFonts w:ascii="Times New Roman" w:eastAsia="Times New Roman" w:hAnsi="Times New Roman" w:cs="Times New Roman"/>
          <w:iCs/>
          <w:color w:val="212121"/>
          <w:spacing w:val="2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у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>в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ер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с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-3"/>
          <w:w w:val="99"/>
          <w:sz w:val="28"/>
          <w:szCs w:val="28"/>
          <w:lang w:eastAsia="ru-RU"/>
        </w:rPr>
        <w:t>л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ьн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ы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х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у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ч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еб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ны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х 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де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йствий,</w:t>
      </w:r>
      <w:r w:rsidRPr="00CC457E">
        <w:rPr>
          <w:rFonts w:ascii="Times New Roman" w:eastAsia="Times New Roman" w:hAnsi="Times New Roman" w:cs="Times New Roman"/>
          <w:iCs/>
          <w:color w:val="212121"/>
          <w:spacing w:val="4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</w:t>
      </w:r>
      <w:r w:rsidRPr="00CC457E">
        <w:rPr>
          <w:rFonts w:ascii="Times New Roman" w:eastAsia="Times New Roman" w:hAnsi="Times New Roman" w:cs="Times New Roman"/>
          <w:iCs/>
          <w:color w:val="212121"/>
          <w:spacing w:val="3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pacing w:val="-3"/>
          <w:w w:val="99"/>
          <w:sz w:val="28"/>
          <w:szCs w:val="28"/>
          <w:lang w:eastAsia="ru-RU"/>
        </w:rPr>
        <w:t>ч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с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т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ости,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pacing w:val="3"/>
          <w:sz w:val="28"/>
          <w:szCs w:val="28"/>
          <w:lang w:eastAsia="ru-RU"/>
        </w:rPr>
        <w:t>ф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у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к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цио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8"/>
          <w:szCs w:val="28"/>
          <w:lang w:eastAsia="ru-RU"/>
        </w:rPr>
        <w:t>ль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ой</w:t>
      </w:r>
      <w:r w:rsidRPr="00CC457E">
        <w:rPr>
          <w:rFonts w:ascii="Times New Roman" w:eastAsia="Times New Roman" w:hAnsi="Times New Roman" w:cs="Times New Roman"/>
          <w:iCs/>
          <w:color w:val="212121"/>
          <w:spacing w:val="57"/>
          <w:sz w:val="28"/>
          <w:szCs w:val="28"/>
          <w:lang w:eastAsia="ru-RU"/>
        </w:rPr>
        <w:t xml:space="preserve"> </w:t>
      </w:r>
      <w:r w:rsidRPr="00CC457E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8"/>
          <w:szCs w:val="28"/>
          <w:lang w:eastAsia="ru-RU"/>
        </w:rPr>
        <w:t>г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ра</w:t>
      </w:r>
      <w:r w:rsidRPr="00CC457E">
        <w:rPr>
          <w:rFonts w:ascii="Times New Roman" w:eastAsia="Times New Roman" w:hAnsi="Times New Roman" w:cs="Times New Roman"/>
          <w:iCs/>
          <w:color w:val="212121"/>
          <w:spacing w:val="-3"/>
          <w:sz w:val="28"/>
          <w:szCs w:val="28"/>
          <w:lang w:eastAsia="ru-RU"/>
        </w:rPr>
        <w:t>м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от</w:t>
      </w:r>
      <w:r w:rsidRPr="00CC457E">
        <w:rPr>
          <w:rFonts w:ascii="Times New Roman" w:eastAsia="Times New Roman" w:hAnsi="Times New Roman" w:cs="Times New Roman"/>
          <w:iCs/>
          <w:color w:val="212121"/>
          <w:w w:val="99"/>
          <w:sz w:val="28"/>
          <w:szCs w:val="28"/>
          <w:lang w:eastAsia="ru-RU"/>
        </w:rPr>
        <w:t>н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ос</w:t>
      </w:r>
      <w:r w:rsidRPr="00CC457E">
        <w:rPr>
          <w:rFonts w:ascii="Times New Roman" w:eastAsia="Times New Roman" w:hAnsi="Times New Roman" w:cs="Times New Roman"/>
          <w:iCs/>
          <w:color w:val="212121"/>
          <w:spacing w:val="-1"/>
          <w:sz w:val="28"/>
          <w:szCs w:val="28"/>
          <w:lang w:eastAsia="ru-RU"/>
        </w:rPr>
        <w:t>т</w:t>
      </w:r>
      <w:r w:rsidRPr="00CC457E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и.</w:t>
      </w:r>
    </w:p>
    <w:p w:rsidR="00D91CEB" w:rsidRPr="00CC457E" w:rsidRDefault="00D91CEB" w:rsidP="00D91CEB">
      <w:pPr>
        <w:widowControl w:val="0"/>
        <w:spacing w:after="0" w:line="240" w:lineRule="auto"/>
        <w:ind w:left="92" w:right="-20"/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</w:pPr>
    </w:p>
    <w:p w:rsidR="00D91CEB" w:rsidRDefault="00D91CEB" w:rsidP="00D91CEB">
      <w:pPr>
        <w:shd w:val="clear" w:color="auto" w:fill="FFFFFF"/>
        <w:spacing w:after="120" w:line="240" w:lineRule="auto"/>
      </w:pPr>
    </w:p>
    <w:sectPr w:rsidR="00D9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65D6B"/>
    <w:multiLevelType w:val="multilevel"/>
    <w:tmpl w:val="364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5E"/>
    <w:rsid w:val="00032B8A"/>
    <w:rsid w:val="000F715E"/>
    <w:rsid w:val="00407C4A"/>
    <w:rsid w:val="0082195D"/>
    <w:rsid w:val="009A75C4"/>
    <w:rsid w:val="00A41A7A"/>
    <w:rsid w:val="00CC457E"/>
    <w:rsid w:val="00D91CEB"/>
    <w:rsid w:val="00E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47517-5F6A-459F-A232-E4F52868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1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21</cp:revision>
  <dcterms:created xsi:type="dcterms:W3CDTF">2021-09-24T08:51:00Z</dcterms:created>
  <dcterms:modified xsi:type="dcterms:W3CDTF">2021-09-24T09:37:00Z</dcterms:modified>
</cp:coreProperties>
</file>