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3969"/>
      </w:tblGrid>
      <w:tr w:rsidR="002E752C" w:rsidRPr="002E752C" w:rsidTr="002A086A">
        <w:trPr>
          <w:trHeight w:val="2126"/>
        </w:trPr>
        <w:tc>
          <w:tcPr>
            <w:tcW w:w="4253" w:type="dxa"/>
            <w:hideMark/>
          </w:tcPr>
          <w:p w:rsidR="002E752C" w:rsidRPr="002E752C" w:rsidRDefault="002E752C" w:rsidP="00290951">
            <w:pPr>
              <w:keepNext/>
              <w:spacing w:after="0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</w:pPr>
            <w:r w:rsidRPr="002E752C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РЕСПУБЛИКА ИНГУШЕТИЯ</w:t>
            </w:r>
          </w:p>
        </w:tc>
        <w:tc>
          <w:tcPr>
            <w:tcW w:w="1418" w:type="dxa"/>
            <w:hideMark/>
          </w:tcPr>
          <w:p w:rsidR="002E752C" w:rsidRPr="002E752C" w:rsidRDefault="002E752C" w:rsidP="0029095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6"/>
                <w:lang w:eastAsia="ru-RU"/>
              </w:rPr>
            </w:pPr>
            <w:r w:rsidRPr="002E752C">
              <w:rPr>
                <w:rFonts w:ascii="Calibri" w:eastAsia="Times New Roman" w:hAnsi="Calibri" w:cs="Times New Roman"/>
                <w:noProof/>
                <w:sz w:val="21"/>
                <w:lang w:eastAsia="ru-RU"/>
              </w:rPr>
              <w:drawing>
                <wp:inline distT="0" distB="0" distL="0" distR="0" wp14:anchorId="050CD846" wp14:editId="58D1A4EF">
                  <wp:extent cx="648335" cy="638175"/>
                  <wp:effectExtent l="19050" t="0" r="0" b="0"/>
                  <wp:docPr id="2" name="Рисунок 2" descr="Герб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E752C" w:rsidRPr="002E752C" w:rsidRDefault="002E752C" w:rsidP="00290951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2E752C" w:rsidRPr="002E752C" w:rsidRDefault="002E752C" w:rsidP="00290951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  <w:r w:rsidRPr="002E752C">
              <w:rPr>
                <w:rFonts w:ascii="Arial Narrow" w:eastAsia="Times New Roman" w:hAnsi="Arial Narrow" w:cs="Times New Roman"/>
                <w:b/>
                <w:lang w:eastAsia="ru-RU"/>
              </w:rPr>
              <w:t>Г</w:t>
            </w:r>
            <w:r w:rsidRPr="002E752C">
              <w:rPr>
                <w:rFonts w:ascii="Arial Narrow" w:eastAsia="Times New Roman" w:hAnsi="Arial Narrow" w:cs="Times New Roman"/>
                <w:b/>
                <w:lang w:val="en-US" w:eastAsia="ru-RU"/>
              </w:rPr>
              <w:t>I</w:t>
            </w:r>
            <w:r w:rsidRPr="002E752C">
              <w:rPr>
                <w:rFonts w:ascii="Arial Narrow" w:eastAsia="Times New Roman" w:hAnsi="Arial Narrow" w:cs="Times New Roman"/>
                <w:b/>
                <w:lang w:eastAsia="ru-RU"/>
              </w:rPr>
              <w:t>АЛГ</w:t>
            </w:r>
            <w:r w:rsidRPr="002E752C">
              <w:rPr>
                <w:rFonts w:ascii="Arial Narrow" w:eastAsia="Times New Roman" w:hAnsi="Arial Narrow" w:cs="Times New Roman"/>
                <w:b/>
                <w:lang w:val="en-US" w:eastAsia="ru-RU"/>
              </w:rPr>
              <w:t>I</w:t>
            </w:r>
            <w:r w:rsidRPr="002E752C">
              <w:rPr>
                <w:rFonts w:ascii="Arial Narrow" w:eastAsia="Times New Roman" w:hAnsi="Arial Narrow" w:cs="Times New Roman"/>
                <w:b/>
                <w:lang w:eastAsia="ru-RU"/>
              </w:rPr>
              <w:t>АЙ РЕСПУБЛИКА</w:t>
            </w:r>
          </w:p>
        </w:tc>
      </w:tr>
      <w:tr w:rsidR="002E752C" w:rsidRPr="002E752C" w:rsidTr="002A086A">
        <w:trPr>
          <w:cantSplit/>
          <w:trHeight w:val="80"/>
        </w:trPr>
        <w:tc>
          <w:tcPr>
            <w:tcW w:w="964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E752C" w:rsidRPr="002E752C" w:rsidRDefault="002E752C" w:rsidP="00290951">
            <w:pPr>
              <w:keepNext/>
              <w:spacing w:after="0"/>
              <w:outlineLvl w:val="0"/>
              <w:rPr>
                <w:rFonts w:ascii="Arial Narrow" w:eastAsia="Times New Roman" w:hAnsi="Arial Narrow" w:cs="Times New Roman"/>
                <w:b/>
                <w:i/>
                <w:sz w:val="29"/>
                <w:szCs w:val="20"/>
                <w:lang w:eastAsia="ru-RU"/>
              </w:rPr>
            </w:pPr>
            <w:r w:rsidRPr="002E752C">
              <w:rPr>
                <w:rFonts w:ascii="Arial Narrow" w:eastAsia="Times New Roman" w:hAnsi="Arial Narrow" w:cs="Times New Roman"/>
                <w:b/>
                <w:i/>
                <w:sz w:val="29"/>
                <w:szCs w:val="20"/>
                <w:lang w:eastAsia="ru-RU"/>
              </w:rPr>
              <w:t>ГКУ «Управление  образованием по г.Малгобеку и Малгобекскому району РИ»</w:t>
            </w:r>
          </w:p>
        </w:tc>
      </w:tr>
      <w:tr w:rsidR="002E752C" w:rsidRPr="002E752C" w:rsidTr="002A086A">
        <w:trPr>
          <w:cantSplit/>
        </w:trPr>
        <w:tc>
          <w:tcPr>
            <w:tcW w:w="9640" w:type="dxa"/>
            <w:gridSpan w:val="3"/>
          </w:tcPr>
          <w:p w:rsidR="002E752C" w:rsidRPr="002E752C" w:rsidRDefault="002E752C" w:rsidP="0029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86302 г"/>
              </w:smartTagPr>
              <w:r w:rsidRPr="002E752C">
                <w:rPr>
                  <w:rFonts w:ascii="Calibri" w:eastAsia="Times New Roman" w:hAnsi="Calibri" w:cs="Times New Roman"/>
                  <w:sz w:val="14"/>
                  <w:lang w:eastAsia="ru-RU"/>
                </w:rPr>
                <w:t>386302 г</w:t>
              </w:r>
            </w:smartTag>
            <w:r w:rsidRPr="002E752C">
              <w:rPr>
                <w:rFonts w:ascii="Calibri" w:eastAsia="Times New Roman" w:hAnsi="Calibri" w:cs="Times New Roman"/>
                <w:sz w:val="14"/>
                <w:lang w:eastAsia="ru-RU"/>
              </w:rPr>
              <w:t>.Малгобек</w:t>
            </w:r>
          </w:p>
          <w:p w:rsidR="002E752C" w:rsidRPr="002E752C" w:rsidRDefault="002E752C" w:rsidP="0029095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eastAsia="ru-RU"/>
              </w:rPr>
            </w:pPr>
            <w:r w:rsidRPr="002E752C">
              <w:rPr>
                <w:rFonts w:ascii="Calibri" w:eastAsia="Times New Roman" w:hAnsi="Calibri" w:cs="Times New Roman"/>
                <w:sz w:val="14"/>
                <w:lang w:eastAsia="ru-RU"/>
              </w:rPr>
              <w:t>ул.Базоркина,66</w:t>
            </w:r>
          </w:p>
          <w:p w:rsidR="002E752C" w:rsidRPr="002E752C" w:rsidRDefault="002E752C" w:rsidP="002909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lang w:eastAsia="ru-RU"/>
              </w:rPr>
            </w:pPr>
            <w:r w:rsidRPr="002E752C">
              <w:rPr>
                <w:rFonts w:ascii="Calibri" w:eastAsia="Times New Roman" w:hAnsi="Calibri" w:cs="Times New Roman"/>
                <w:sz w:val="14"/>
                <w:lang w:eastAsia="ru-RU"/>
              </w:rPr>
              <w:t>телефон:62-48-70, факс 62-33-79</w:t>
            </w:r>
          </w:p>
        </w:tc>
      </w:tr>
    </w:tbl>
    <w:p w:rsidR="002E752C" w:rsidRPr="002E752C" w:rsidRDefault="002E752C" w:rsidP="00290951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E752C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ПРИКАЗ</w:t>
      </w:r>
    </w:p>
    <w:p w:rsidR="002E752C" w:rsidRPr="002E752C" w:rsidRDefault="002E752C" w:rsidP="002E752C">
      <w:pPr>
        <w:tabs>
          <w:tab w:val="left" w:pos="450"/>
        </w:tabs>
        <w:ind w:right="-99"/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</w:pPr>
      <w:r w:rsidRPr="002E752C"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 xml:space="preserve">«    </w:t>
      </w:r>
      <w:r w:rsidR="00063D28"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>25</w:t>
      </w:r>
      <w:r w:rsidRPr="002E752C"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 xml:space="preserve">  »  </w:t>
      </w:r>
      <w:r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>января</w:t>
      </w:r>
      <w:r w:rsidRPr="002E752C"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 xml:space="preserve">   2021  г.</w:t>
      </w:r>
      <w:r w:rsidRPr="002E752C">
        <w:rPr>
          <w:rFonts w:ascii="Calibri" w:eastAsia="Times New Roman" w:hAnsi="Calibri" w:cs="Times New Roman"/>
          <w:b/>
          <w:i/>
          <w:sz w:val="26"/>
          <w:szCs w:val="26"/>
          <w:lang w:eastAsia="ru-RU"/>
        </w:rPr>
        <w:tab/>
        <w:t xml:space="preserve">                                                                                 </w:t>
      </w:r>
      <w:r w:rsidRPr="002E752C"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>№</w:t>
      </w:r>
      <w:r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="00063D28"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>01/1</w:t>
      </w:r>
      <w:r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Pr="002E752C">
        <w:rPr>
          <w:rFonts w:ascii="Calibri" w:eastAsia="Times New Roman" w:hAnsi="Calibri" w:cs="Times New Roman"/>
          <w:b/>
          <w:i/>
          <w:sz w:val="26"/>
          <w:szCs w:val="26"/>
          <w:u w:val="single"/>
          <w:lang w:eastAsia="ru-RU"/>
        </w:rPr>
        <w:t xml:space="preserve">  </w:t>
      </w:r>
    </w:p>
    <w:p w:rsidR="00290951" w:rsidRPr="00290951" w:rsidRDefault="002E752C" w:rsidP="002E752C">
      <w:pPr>
        <w:tabs>
          <w:tab w:val="left" w:pos="450"/>
        </w:tabs>
        <w:spacing w:after="0"/>
        <w:ind w:right="-99"/>
        <w:rPr>
          <w:rFonts w:ascii="Calibri" w:eastAsia="Times New Roman" w:hAnsi="Calibri" w:cs="Times New Roman"/>
          <w:b/>
          <w:i/>
          <w:lang w:eastAsia="ru-RU"/>
        </w:rPr>
      </w:pPr>
      <w:r w:rsidRPr="002E752C">
        <w:rPr>
          <w:rFonts w:ascii="Calibri" w:eastAsia="Times New Roman" w:hAnsi="Calibri" w:cs="Times New Roman"/>
          <w:b/>
          <w:i/>
          <w:lang w:eastAsia="ru-RU"/>
        </w:rPr>
        <w:t>«О</w:t>
      </w:r>
      <w:r w:rsidRPr="00290951">
        <w:rPr>
          <w:rFonts w:ascii="Calibri" w:eastAsia="Times New Roman" w:hAnsi="Calibri" w:cs="Times New Roman"/>
          <w:b/>
          <w:i/>
          <w:lang w:eastAsia="ru-RU"/>
        </w:rPr>
        <w:t xml:space="preserve">б утверждении Дорожной карты реализации </w:t>
      </w:r>
    </w:p>
    <w:p w:rsidR="00290951" w:rsidRPr="00290951" w:rsidRDefault="002E752C" w:rsidP="002E752C">
      <w:pPr>
        <w:tabs>
          <w:tab w:val="left" w:pos="450"/>
        </w:tabs>
        <w:spacing w:after="0"/>
        <w:ind w:right="-99"/>
        <w:rPr>
          <w:rFonts w:ascii="Calibri" w:eastAsia="Times New Roman" w:hAnsi="Calibri" w:cs="Times New Roman"/>
          <w:b/>
          <w:i/>
          <w:lang w:eastAsia="ru-RU"/>
        </w:rPr>
      </w:pPr>
      <w:r w:rsidRPr="00290951">
        <w:rPr>
          <w:rFonts w:ascii="Calibri" w:eastAsia="Times New Roman" w:hAnsi="Calibri" w:cs="Times New Roman"/>
          <w:b/>
          <w:i/>
          <w:lang w:eastAsia="ru-RU"/>
        </w:rPr>
        <w:t xml:space="preserve">мероприятий по достижению результата </w:t>
      </w:r>
    </w:p>
    <w:p w:rsidR="00290951" w:rsidRPr="00290951" w:rsidRDefault="002E752C" w:rsidP="002E752C">
      <w:pPr>
        <w:tabs>
          <w:tab w:val="left" w:pos="450"/>
        </w:tabs>
        <w:spacing w:after="0"/>
        <w:ind w:right="-99"/>
        <w:rPr>
          <w:rFonts w:ascii="Calibri" w:eastAsia="Times New Roman" w:hAnsi="Calibri" w:cs="Times New Roman"/>
          <w:b/>
          <w:i/>
          <w:lang w:eastAsia="ru-RU"/>
        </w:rPr>
      </w:pPr>
      <w:r w:rsidRPr="00290951">
        <w:rPr>
          <w:rFonts w:ascii="Calibri" w:eastAsia="Times New Roman" w:hAnsi="Calibri" w:cs="Times New Roman"/>
          <w:b/>
          <w:i/>
          <w:lang w:eastAsia="ru-RU"/>
        </w:rPr>
        <w:t xml:space="preserve">«Не менее 70% детей с ограниченными </w:t>
      </w:r>
      <w:bookmarkStart w:id="0" w:name="_GoBack"/>
      <w:bookmarkEnd w:id="0"/>
    </w:p>
    <w:p w:rsidR="00290951" w:rsidRPr="00290951" w:rsidRDefault="002E752C" w:rsidP="002E752C">
      <w:pPr>
        <w:tabs>
          <w:tab w:val="left" w:pos="450"/>
        </w:tabs>
        <w:spacing w:after="0"/>
        <w:ind w:right="-99"/>
        <w:rPr>
          <w:rFonts w:ascii="Calibri" w:eastAsia="Times New Roman" w:hAnsi="Calibri" w:cs="Times New Roman"/>
          <w:b/>
          <w:i/>
          <w:lang w:eastAsia="ru-RU"/>
        </w:rPr>
      </w:pPr>
      <w:r w:rsidRPr="00290951">
        <w:rPr>
          <w:rFonts w:ascii="Calibri" w:eastAsia="Times New Roman" w:hAnsi="Calibri" w:cs="Times New Roman"/>
          <w:b/>
          <w:i/>
          <w:lang w:eastAsia="ru-RU"/>
        </w:rPr>
        <w:t>возможностями здоровья осваивают</w:t>
      </w:r>
    </w:p>
    <w:p w:rsidR="002E752C" w:rsidRPr="002E752C" w:rsidRDefault="002E752C" w:rsidP="002E752C">
      <w:pPr>
        <w:tabs>
          <w:tab w:val="left" w:pos="450"/>
        </w:tabs>
        <w:spacing w:after="0"/>
        <w:ind w:right="-99"/>
        <w:rPr>
          <w:rFonts w:ascii="Calibri" w:eastAsia="Times New Roman" w:hAnsi="Calibri" w:cs="Times New Roman"/>
          <w:b/>
          <w:i/>
          <w:lang w:eastAsia="ru-RU"/>
        </w:rPr>
      </w:pPr>
      <w:r w:rsidRPr="00290951">
        <w:rPr>
          <w:rFonts w:ascii="Calibri" w:eastAsia="Times New Roman" w:hAnsi="Calibri" w:cs="Times New Roman"/>
          <w:b/>
          <w:i/>
          <w:lang w:eastAsia="ru-RU"/>
        </w:rPr>
        <w:t xml:space="preserve"> дополнительные общеобразовательные программы» </w:t>
      </w:r>
    </w:p>
    <w:p w:rsidR="002E752C" w:rsidRPr="002E752C" w:rsidRDefault="002E752C" w:rsidP="002E752C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E752C" w:rsidRPr="002E752C" w:rsidRDefault="00290951" w:rsidP="00290951">
      <w:pPr>
        <w:tabs>
          <w:tab w:val="left" w:pos="450"/>
        </w:tabs>
        <w:spacing w:after="0" w:line="240" w:lineRule="auto"/>
        <w:ind w:right="-9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="002E752C" w:rsidRPr="002E752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</w:t>
      </w:r>
      <w:r w:rsidR="002E752C" w:rsidRPr="0029095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соответствии с приказом №598-п от 28.12.2020г. </w:t>
      </w:r>
      <w:r w:rsidR="002E752C" w:rsidRPr="002E752C">
        <w:rPr>
          <w:rFonts w:ascii="Calibri" w:eastAsia="Times New Roman" w:hAnsi="Calibri" w:cs="Times New Roman"/>
          <w:sz w:val="24"/>
          <w:szCs w:val="24"/>
          <w:lang w:eastAsia="ru-RU"/>
        </w:rPr>
        <w:t>«О</w:t>
      </w:r>
      <w:r w:rsidR="002E752C" w:rsidRPr="0029095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 утверждении Дорожной карты реализации мероприятий по достижению результата «Не менее 70% детей с ограниченными возможностями здоровья осваивают дополнительные общеобразовательные программы»  и в целях реализации мероприятий по достижению результата </w:t>
      </w:r>
      <w:r w:rsidR="002E752C" w:rsidRPr="002E752C">
        <w:rPr>
          <w:rFonts w:ascii="Calibri" w:eastAsia="Times New Roman" w:hAnsi="Calibri" w:cs="Times New Roman"/>
          <w:sz w:val="24"/>
          <w:szCs w:val="24"/>
          <w:lang w:eastAsia="ru-RU"/>
        </w:rPr>
        <w:t>«О</w:t>
      </w:r>
      <w:r w:rsidR="002E752C" w:rsidRPr="0029095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 утверждении Дорожной карты реализации мероприятий по достижению результата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технологий» регионального проекта «Успех каждого ребенка» национального проекта «Образование», разработки и внедрения дополнительных общеобразовательных программ, в том числе с использованием дистанционных технологий, разработанных с учетом лучших практик, </w:t>
      </w:r>
      <w:r w:rsidRPr="0029095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развития инфраструктуры дополнительного образования для детей с ОВЗ </w:t>
      </w:r>
      <w:r w:rsidR="002E752C" w:rsidRPr="0029095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2E752C" w:rsidRPr="002E752C" w:rsidRDefault="002E752C" w:rsidP="002E752C">
      <w:pPr>
        <w:spacing w:line="240" w:lineRule="auto"/>
        <w:ind w:firstLine="708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E752C">
        <w:rPr>
          <w:rFonts w:eastAsia="Times New Roman" w:cs="Times New Roman"/>
          <w:b/>
          <w:i/>
          <w:sz w:val="24"/>
          <w:szCs w:val="24"/>
          <w:lang w:eastAsia="ru-RU"/>
        </w:rPr>
        <w:t>п р и к а з ы в а ю:</w:t>
      </w:r>
    </w:p>
    <w:p w:rsidR="002E752C" w:rsidRPr="00290951" w:rsidRDefault="00290951" w:rsidP="002E752C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90951">
        <w:rPr>
          <w:rFonts w:eastAsia="Times New Roman" w:cs="Times New Roman"/>
          <w:sz w:val="24"/>
          <w:szCs w:val="24"/>
          <w:lang w:eastAsia="ru-RU"/>
        </w:rPr>
        <w:t>Утвердить Дорожную карту реализации мероприятий по достижению результата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технологий» регионального проекта «Успех каждого ребенка» национального проекта «Образование».</w:t>
      </w:r>
    </w:p>
    <w:p w:rsidR="002E752C" w:rsidRPr="002E752C" w:rsidRDefault="00290951" w:rsidP="0029095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90951">
        <w:rPr>
          <w:rFonts w:eastAsia="Times New Roman" w:cs="Times New Roman"/>
          <w:sz w:val="24"/>
          <w:szCs w:val="24"/>
          <w:lang w:eastAsia="ru-RU"/>
        </w:rPr>
        <w:t>Назначить ответственным лицом по реализации мероприятий по достижению результата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технологий» регионального проекта «Успех каждого ребенка» национального проекта «Образование»</w:t>
      </w:r>
      <w:r w:rsidR="00063D28">
        <w:rPr>
          <w:rFonts w:eastAsia="Times New Roman" w:cs="Times New Roman"/>
          <w:sz w:val="24"/>
          <w:szCs w:val="24"/>
          <w:lang w:eastAsia="ru-RU"/>
        </w:rPr>
        <w:t xml:space="preserve"> Ф.Я.Барханоеву – специалиста Управления образования по г.Малгобек и Малгобекскому району.</w:t>
      </w:r>
    </w:p>
    <w:p w:rsidR="002E752C" w:rsidRPr="002E752C" w:rsidRDefault="002E752C" w:rsidP="002E752C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2C">
        <w:rPr>
          <w:rFonts w:eastAsia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2E752C" w:rsidRPr="002E752C" w:rsidRDefault="002E752C" w:rsidP="002E75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0113E" w:rsidRPr="00063D28" w:rsidRDefault="002E752C" w:rsidP="00063D28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063D28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Начальник        </w:t>
      </w:r>
      <w:r w:rsidRPr="00063D28">
        <w:rPr>
          <w:rFonts w:ascii="Calibri" w:eastAsia="Times New Roman" w:hAnsi="Calibri" w:cs="Times New Roman"/>
          <w:b/>
          <w:sz w:val="26"/>
          <w:szCs w:val="26"/>
          <w:lang w:eastAsia="ru-RU"/>
        </w:rPr>
        <w:tab/>
      </w:r>
      <w:r w:rsidRPr="00063D28">
        <w:rPr>
          <w:rFonts w:ascii="Calibri" w:eastAsia="Times New Roman" w:hAnsi="Calibri" w:cs="Times New Roman"/>
          <w:b/>
          <w:sz w:val="26"/>
          <w:szCs w:val="26"/>
          <w:lang w:eastAsia="ru-RU"/>
        </w:rPr>
        <w:tab/>
      </w:r>
      <w:r w:rsidR="00063D28" w:rsidRPr="00063D28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                А.Я. Богатырева</w:t>
      </w:r>
    </w:p>
    <w:sectPr w:rsidR="00A0113E" w:rsidRPr="000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931"/>
    <w:multiLevelType w:val="hybridMultilevel"/>
    <w:tmpl w:val="37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A7"/>
    <w:rsid w:val="00063D28"/>
    <w:rsid w:val="00290951"/>
    <w:rsid w:val="002E752C"/>
    <w:rsid w:val="00493AA7"/>
    <w:rsid w:val="005D1930"/>
    <w:rsid w:val="00A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2021-09-23T12:06:00Z</dcterms:created>
  <dcterms:modified xsi:type="dcterms:W3CDTF">2021-09-23T12:32:00Z</dcterms:modified>
</cp:coreProperties>
</file>